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2C" w:rsidRDefault="00184D2C" w:rsidP="00184D2C">
      <w:pPr>
        <w:pStyle w:val="1"/>
        <w:spacing w:before="0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                                         «</w:t>
      </w:r>
      <w:r>
        <w:rPr>
          <w:rFonts w:ascii="Times New Roman" w:eastAsia="Calibri" w:hAnsi="Times New Roman" w:cs="Times New Roman"/>
          <w:bCs/>
          <w:color w:val="auto"/>
          <w:sz w:val="24"/>
          <w:szCs w:val="24"/>
        </w:rPr>
        <w:t>Утверждаю»</w:t>
      </w:r>
    </w:p>
    <w:p w:rsidR="00184D2C" w:rsidRDefault="00184D2C" w:rsidP="00184D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Директор МБОУ «СОШ №33»</w:t>
      </w:r>
    </w:p>
    <w:p w:rsidR="00184D2C" w:rsidRDefault="00184D2C" w:rsidP="00184D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 Л.Г. Салихзянова </w:t>
      </w:r>
    </w:p>
    <w:p w:rsidR="00184D2C" w:rsidRDefault="00184D2C" w:rsidP="00184D2C">
      <w:pPr>
        <w:tabs>
          <w:tab w:val="left" w:pos="7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6A37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«31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августа 2024 г. </w:t>
      </w:r>
    </w:p>
    <w:p w:rsidR="00184D2C" w:rsidRDefault="00184D2C" w:rsidP="00184D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184D2C" w:rsidRDefault="00184D2C" w:rsidP="00184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D2C" w:rsidRDefault="00184D2C" w:rsidP="00184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мероприятий по профилактике   терроризма и   экстремизма в МБОУ «СОШ 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33»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2024-2025 учебный год</w:t>
      </w:r>
    </w:p>
    <w:tbl>
      <w:tblPr>
        <w:tblStyle w:val="a3"/>
        <w:tblW w:w="106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3872"/>
        <w:gridCol w:w="1665"/>
        <w:gridCol w:w="1269"/>
        <w:gridCol w:w="3261"/>
      </w:tblGrid>
      <w:tr w:rsidR="00184D2C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п\п 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   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84D2C" w:rsidTr="00C33998">
        <w:tc>
          <w:tcPr>
            <w:tcW w:w="7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с педагогическим коллективом, работниками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D2C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285C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285C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184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2C" w:rsidRDefault="005114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285C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84D2C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   с   планом   мероприятий    по       противодействию   экстремизма   на   учебный год.  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 2024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     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5114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Салихзянова Л.Г., зам. директора по ВР Мутаева О.С.</w:t>
            </w:r>
          </w:p>
        </w:tc>
      </w:tr>
      <w:tr w:rsidR="00184D2C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     работников      школы по  противодействию терроризму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 2024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5114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Салихзянова Л.Г.</w:t>
            </w:r>
          </w:p>
        </w:tc>
      </w:tr>
      <w:tr w:rsidR="00184D2C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Pr="00865025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вопросов, связанных с экстремизмом на совещаниях</w:t>
            </w:r>
            <w:r w:rsidR="007F418A" w:rsidRPr="0086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Групповое и индивидуальное консультирование педагогов «Педагогическая поддержка детей из семей иностранных граждан –одно из условий успешной адаптации и обучения в школе»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5114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285C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84D2C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2C" w:rsidRDefault="00B66E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5114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84D2C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режима допуска граждан в здание образовательного учреждения, исключение бесконтрольного пребывания посторонних лиц на территории и в здании ОУ. Организация пропускного режима и контроля</w:t>
            </w:r>
            <w:r w:rsidR="006E5F29" w:rsidRPr="0086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Обеспечение круглосуточной охраны.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5114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84D2C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по профилактике эмоционального выгорания педагогов  «Гармония души»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B66E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</w:t>
            </w:r>
            <w:r w:rsidR="00184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5114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184D2C" w:rsidTr="00C33998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по действиям в условиях чрезвычайных ситуаций, в том числе террористического акта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2024 г.        </w:t>
            </w:r>
          </w:p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2025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5114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Салихзянова Л.Г., зам. директора по</w:t>
            </w:r>
            <w:r w:rsidR="00EC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 Колпакова Е.М., учитель ОБЗР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Хайруллин А.Р.</w:t>
            </w:r>
          </w:p>
        </w:tc>
      </w:tr>
      <w:tr w:rsidR="00184D2C" w:rsidTr="00C33998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EB55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занятия по информированию и обучению перс</w:t>
            </w:r>
            <w:r w:rsidR="00BA5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онала школы</w:t>
            </w: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обучающихся навыкам безопасного поведения при угрозе совершения теракта.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5114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Салихзянова Л.Г., зам. директора по</w:t>
            </w:r>
            <w:r w:rsidR="00EC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 Колпакова Е.М., учитель ОБЗР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Хайруллин А.Р.</w:t>
            </w:r>
          </w:p>
        </w:tc>
      </w:tr>
      <w:tr w:rsidR="00C33998" w:rsidTr="00C33998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3998" w:rsidRPr="008129AB" w:rsidRDefault="00C33998" w:rsidP="00C33998">
            <w:pPr>
              <w:spacing w:before="100" w:before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3998" w:rsidRPr="008129AB" w:rsidRDefault="00C33998" w:rsidP="00C33998">
            <w:pPr>
              <w:spacing w:before="100" w:before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33998" w:rsidRPr="008129AB" w:rsidRDefault="00511496" w:rsidP="00C33998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33998" w:rsidRPr="008129AB" w:rsidRDefault="00C33998" w:rsidP="00C33998">
            <w:pPr>
              <w:spacing w:before="100" w:before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 с  целью  изучения  психологических особенностей     личности      обучающихся,  выявление уровня толерантности; классные руководители  -  выявление  проблемных детей  склонных  к непосещению  занятий,  уклонению  от  учебы, допускающих  прогулы, грубость  с педагогами  и сверстниками,  недисциплинированность, склонных  к участию    в   неформальных      молодежных   группировках;  выявление     учащихся,    склонных     к   совершению правонарушений и преступлений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 Мутаева О.С., социальный педагог Яковлева О.Ю., классные руководители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ШМО классных руководителей «Что надо знать  об экстремизме»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15.10. 2024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076101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«Вовлечение учащихся группы риска 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деятельность»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8E59CC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 , социальный педагог Яковлева О.Ю.,  дворовый клуб «Небо», СК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профилактике        </w:t>
            </w:r>
          </w:p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правонарушений  и     случаев  экстремизма 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  сообщений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материалов   по   профилактике   терроризма,  экстремизма на информационных стендах и сайте школы.    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865025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Мутаева О.С., зам. директора по 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взаимодействия с ПДН во время проведения массовых мероприятий, праздников, утренников, вечеров отдыха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социальный педагог Яковлева О.Ю.</w:t>
            </w:r>
          </w:p>
        </w:tc>
      </w:tr>
      <w:tr w:rsidR="00C33998" w:rsidTr="00C33998">
        <w:tc>
          <w:tcPr>
            <w:tcW w:w="7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с обучающимися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 Знаний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 Мира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часы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посвященные государственной символике.                                                                                          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8E59CC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02.09.2024г.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Мутаева О.С., </w:t>
            </w:r>
            <w:r w:rsidR="0005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55B41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r w:rsidR="0005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055B41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055B41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воспитанию</w:t>
            </w:r>
            <w:r w:rsidR="0005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                                         руководители 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    мероприятий     в    рамках    декадника «Экстремизму – Нет!»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04.09 – 14.09.24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     солидарности    в   борьбе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терроризмом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Общешкольное      мероприятие  «Трагедия Беслана в наших сердцах»                            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03.09. 24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Мутаева О.С., </w:t>
            </w:r>
            <w:r w:rsidR="0005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55B41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r w:rsidR="0005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055B41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</w:t>
            </w:r>
            <w:r w:rsidR="0005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    истории, обществознания, классные руководители 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Pr="00076101" w:rsidRDefault="00D92154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Волейбольный турнир, посвященный Дню солидарности в борьбе с терроризмом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9-11кл./90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 Пилипенко А.Н.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Pr="00076101" w:rsidRDefault="00D92154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 инструктажей     с  обучающимися  «Действия при угрозе теракта»          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2024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 </w:t>
            </w:r>
          </w:p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Pr="00076101" w:rsidRDefault="00D92154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по действиям в условиях чрезвычайных ситуаций, в том числе террористического акта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2024 г.        </w:t>
            </w:r>
          </w:p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2025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Салихзянова Л.Г., зам. директора по АХЧ Колпакова Е.М., </w:t>
            </w:r>
            <w:r w:rsidR="00EC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Хайруллин А.Р.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D92154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F24394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занятия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информированию и обучению </w:t>
            </w: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навыкам безопасного поведения при угрозе совершения теракта.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Салихзянова Л.Г., зам. директора по АХЧ </w:t>
            </w:r>
            <w:r w:rsidR="00EC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Колпакова Е.М., учитель ОБЗР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Хайруллин А.Р.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D92154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586544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Онлайн-л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инейка, посвященная Дню народного единства «В Единстве наша сила»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F3721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учителя     истории, обществознания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505B30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для старшеклассников «Проблема отцов и детей в современном обществе»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586544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9-11кл./175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C33998" w:rsidTr="00C33998">
        <w:trPr>
          <w:trHeight w:val="9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505B30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    мероприятий</w:t>
            </w:r>
            <w:r w:rsid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в    рамках   </w:t>
            </w:r>
            <w:proofErr w:type="gramStart"/>
            <w:r w:rsid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месячника </w:t>
            </w:r>
            <w:r w:rsidR="002B4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Внимание, дети!»           </w:t>
            </w:r>
          </w:p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2B4D12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26.08-15.09.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Яковлева О.Ю., классные  </w:t>
            </w:r>
          </w:p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33998" w:rsidTr="00C33998">
        <w:trPr>
          <w:trHeight w:val="11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505B30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98" w:rsidRDefault="002B4D12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    права 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«Конституция     РФ   о межэтнических отношениях»        </w:t>
            </w:r>
          </w:p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2024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6C30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</w:t>
            </w:r>
            <w:r w:rsidR="006C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3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кл./542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 истории и обществознания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505B30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  работы     по   недопущению  правонарушений   и антиобщественных   действий                   со   стороны   обучающихся школы,  находящихся  в   социально-опасном            положении      или    минимизация  рисков   возникновения  опасности  для  их  жизни  и здоровья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социальный педагог Яковлева О.Ю.,  классные руководители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EC567A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  профилактических      бесед   на  темы: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толерантности,   недопущения межнациональной  вражды  и  экстремизма  с разъяснением         административной         и  уголовной  ответственности  подростков    и законных       представителей,      в     целях повышения          уровня    правосознания несовершеннолетних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Мутаева О.С., социальный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 Яковлева О.Ю.,  классные руководители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EC567A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  на  </w:t>
            </w:r>
            <w:r w:rsid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уроках </w:t>
            </w:r>
            <w:r w:rsidR="002B4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обществознания  основ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уголовного        права,      уголовной       и  административной        ответственности      за  преступления                   экстремистской   направленности.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6-11кл./542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  истории   и обществознания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EC567A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   индивидуальных       бесед    с   обучающимися       в    случаях     конфликтных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ситуаций, </w:t>
            </w:r>
            <w:r w:rsid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4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 причин  и зачинщиков  конфликтов.       Беседы     индивидуального   характера,  лекции для групп подростков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социальный педагог Яковлева О.Ю., классные руководители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EC567A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   индивидуальной      работы    с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детьми,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проявляющими  агрессивность  среди   сверстников,   с   семьями,   где   наблюдается                  насилие над детьми.                                               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социальный педагог Яковлева О.Ю., классные руководители</w:t>
            </w:r>
          </w:p>
        </w:tc>
      </w:tr>
      <w:tr w:rsidR="002B053B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стенгазет «Вместе против 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роризма и экстремизма», «Мир без насилия»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13.11.</w:t>
            </w:r>
            <w:r w:rsidR="00EB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5-11кл./693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Хурмато</w:t>
            </w:r>
            <w:r w:rsidR="00AB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="00AB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Ч.И., учитель ИЗО Пантелеева М.А.</w:t>
            </w:r>
          </w:p>
        </w:tc>
      </w:tr>
      <w:tr w:rsidR="002B053B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Pr="00076101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народного единства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Pr="00076101" w:rsidRDefault="009233E5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04.11- </w:t>
            </w:r>
            <w:proofErr w:type="gramStart"/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  <w:r w:rsidR="002B053B"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2024</w:t>
            </w:r>
            <w:proofErr w:type="gramEnd"/>
            <w:r w:rsidR="002B053B"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Pr="00076101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2B053B" w:rsidRPr="00076101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Pr="00076101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                                                                          руководители </w:t>
            </w:r>
          </w:p>
        </w:tc>
      </w:tr>
      <w:tr w:rsidR="002B053B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дружбы народов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 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./1176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                                                                         руководители</w:t>
            </w:r>
          </w:p>
        </w:tc>
      </w:tr>
      <w:tr w:rsidR="002B053B" w:rsidTr="00C33998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 классные  часы  по  вопросам    формирования   культуры   толерантности:  «Все  мы  разные,  но  все  мы  заслуживаем  счастья»,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EB4935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                                                                         руководители</w:t>
            </w:r>
          </w:p>
        </w:tc>
      </w:tr>
      <w:tr w:rsidR="002B053B" w:rsidTr="00A61924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B053B" w:rsidRPr="009233E5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3E5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иностранных обучающихся и их родителей в информационно-просветительские тематические мероприятия, направленные на профилактику экстремизма и противодействие идеологии терроризма (акции, раздача информационного материала, тематические стенды, публикации в социальной сети интернет, </w:t>
            </w:r>
            <w:proofErr w:type="spellStart"/>
            <w:r w:rsidRPr="009233E5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9233E5"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презентации, встречи с официальными лицами, тематические </w:t>
            </w:r>
            <w:proofErr w:type="spellStart"/>
            <w:r w:rsidRPr="009233E5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9233E5">
              <w:rPr>
                <w:rFonts w:ascii="Times New Roman" w:hAnsi="Times New Roman" w:cs="Times New Roman"/>
                <w:sz w:val="24"/>
                <w:szCs w:val="24"/>
              </w:rPr>
              <w:t>), в том числе посвященные государственному языку Российской Федерации и языкам народов, проживающим на ее территории, празднованию памятных дат и исторических событий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B053B" w:rsidRPr="009233E5" w:rsidRDefault="002B053B" w:rsidP="002B05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B053B" w:rsidRPr="009233E5" w:rsidRDefault="002B053B" w:rsidP="002B05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 </w:t>
            </w:r>
            <w:proofErr w:type="spellStart"/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/1317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053B" w:rsidRPr="00854389" w:rsidRDefault="002B053B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социальный педагог Яковлева О.Ю., классные руководители</w:t>
            </w:r>
          </w:p>
        </w:tc>
      </w:tr>
      <w:tr w:rsidR="002B053B" w:rsidTr="00C33998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«Профилактика   и   разрешение  конфликтов»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511496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</w:t>
            </w:r>
            <w:r w:rsidR="002B0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7-9кл./351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Мутаева О.С., социальный педагог Яковлева О.Ю., педагог-психолог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EC567A" w:rsidTr="00C33998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смотр строя и песни, посвященный Дню защитника отечества и 80-летию Победы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20.02.2025г.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9-11кл./136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Мутаева О.С., 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ОБЗР Хайруллин А.Р., члены «Боевого братства», участники СВО </w:t>
            </w:r>
          </w:p>
        </w:tc>
      </w:tr>
      <w:tr w:rsidR="002B053B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055B41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          видеоматериалов            по   антитеррористической      защищенности      с   обсуждением и моделирование поведения   обучающихся при ЧС.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./331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ОБЗР </w:t>
            </w:r>
            <w:r w:rsidR="002B0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Хайруллин А.Р., классные                                                                           руководители</w:t>
            </w:r>
          </w:p>
        </w:tc>
      </w:tr>
      <w:tr w:rsidR="002B053B" w:rsidTr="002000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055B41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B053B" w:rsidRPr="009233E5" w:rsidRDefault="002B053B" w:rsidP="002B053B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3E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внеурочной деятельности и дополнительного образования, направленных на формирование социального опыта иностранных обучающихся, принятие норм образовательной среды, воспитание эмоционально положительного ощущения обучающимся в микро- и макросреде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053B" w:rsidRPr="009233E5" w:rsidRDefault="002B053B" w:rsidP="002B05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Pr="009233E5" w:rsidRDefault="002B053B" w:rsidP="000761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3B" w:rsidRPr="009233E5" w:rsidRDefault="002B053B" w:rsidP="002B053B">
            <w:pPr>
              <w:spacing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3E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дополнительного образования</w:t>
            </w:r>
          </w:p>
        </w:tc>
      </w:tr>
      <w:tr w:rsidR="002B053B" w:rsidTr="00C33998">
        <w:trPr>
          <w:trHeight w:val="1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055B41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 творческих</w:t>
            </w:r>
            <w:proofErr w:type="gramEnd"/>
            <w:r w:rsidR="00C25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обучающихся «Учимся жить в многоликом мире»         </w:t>
            </w:r>
          </w:p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07.04-09.04. 2025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1-11кл./150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                                                                          руководители, педагог-организатор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Ч.И.</w:t>
            </w:r>
          </w:p>
        </w:tc>
      </w:tr>
      <w:tr w:rsidR="002B053B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055B41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  по   правилам   поведения   при   обнаружении взрывоопасных, сильнодействующих      и    отравляющих ядовитых веществ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ОБЗР Хайруллин А.Р.</w:t>
            </w:r>
          </w:p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53B" w:rsidTr="00C33998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055B41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   мероприятий     в    рамках    месячника гражданско-патриотического воспитания 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22.01-22.02. 2025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53B" w:rsidTr="00C33998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055B41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 посвя</w:t>
            </w:r>
            <w:r w:rsid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щенные Дню защитника Отечества: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«Величие народного по</w:t>
            </w:r>
            <w:r w:rsid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«Есть такая профессия - Родину защи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щать!», «Моё Отечество – Россия!»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17.02-24.02. 2025г.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</w:t>
            </w:r>
          </w:p>
        </w:tc>
      </w:tr>
      <w:tr w:rsidR="002B053B" w:rsidTr="00C33998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055B41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Военно-спортивный конкурс «А ну-ка, парни!»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19.02.2025г.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./211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физку</w:t>
            </w:r>
            <w:r w:rsidR="00EC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льтуры Хайруллин А.Р., </w:t>
            </w:r>
            <w:proofErr w:type="spellStart"/>
            <w:r w:rsidR="00EC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Будкина</w:t>
            </w:r>
            <w:proofErr w:type="spellEnd"/>
            <w:r w:rsidR="00EC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Е.С.</w:t>
            </w:r>
          </w:p>
        </w:tc>
      </w:tr>
      <w:tr w:rsidR="00EC567A" w:rsidTr="00C33998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«День воссоединения Крыма и Севастополя с Россией»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10.03.25г.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EC567A" w:rsidTr="00C33998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часы: </w:t>
            </w:r>
          </w:p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«Мы будем помнить»</w:t>
            </w:r>
          </w:p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«Никто не забыт, ничто не забыто...»</w:t>
            </w:r>
          </w:p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«Дети войны»</w:t>
            </w:r>
          </w:p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 2025г.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</w:t>
            </w:r>
          </w:p>
        </w:tc>
      </w:tr>
      <w:tr w:rsidR="00EC567A" w:rsidTr="00C33998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 80-ой годовщине Победы советского народа в Великой Отечественной  войне (конкурс-выставка проектов «Города-герои»,  «Юные герои Великой Отечественной  войны»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05.05-08.05. 2025г.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Мутаева О.С., 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C567A" w:rsidTr="00C33998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Митинг, посвященный 80-й годовщине Победы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07.05.2025г.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</w:t>
            </w:r>
          </w:p>
        </w:tc>
      </w:tr>
      <w:tr w:rsidR="00EC567A" w:rsidTr="00C33998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 «Бессмертный полк»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08.05.2025г.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</w:t>
            </w:r>
          </w:p>
        </w:tc>
      </w:tr>
      <w:tr w:rsidR="00EC567A" w:rsidTr="00C33998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 ветеранами ВОВ и тыла, участников СВО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</w:t>
            </w:r>
          </w:p>
        </w:tc>
      </w:tr>
      <w:tr w:rsidR="00EC567A" w:rsidTr="00C33998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Pr="009233E5" w:rsidRDefault="00C70408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EC567A" w:rsidRPr="009233E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Уроки мужества с приглашением бойцов СВО (разъяснение целей и </w:t>
              </w:r>
              <w:r w:rsidR="00EC567A" w:rsidRPr="009233E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задач Специальной военной операции, патриотические беседы)</w:t>
              </w:r>
            </w:hyperlink>
          </w:p>
          <w:p w:rsidR="00EC567A" w:rsidRPr="009233E5" w:rsidRDefault="00EC567A" w:rsidP="00EC567A">
            <w:pPr>
              <w:spacing w:line="24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Pr="009233E5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</w:t>
            </w:r>
          </w:p>
        </w:tc>
      </w:tr>
      <w:tr w:rsidR="00EC567A" w:rsidTr="00C33998">
        <w:trPr>
          <w:trHeight w:val="9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 мероприятий   в   рамках  Дня    защиты детей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01.06. 2025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</w:t>
            </w:r>
          </w:p>
        </w:tc>
      </w:tr>
      <w:tr w:rsidR="00EC567A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      итоговые    линейки     с   проведением      инструктажа     о    мерах                         безопасности (перед началом каникул)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C567A" w:rsidTr="00C33998"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с родителями обучающихся</w:t>
            </w:r>
          </w:p>
        </w:tc>
      </w:tr>
      <w:tr w:rsidR="00EC567A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  на   родительских   собраниях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вопросов,  </w:t>
            </w:r>
            <w:r w:rsidR="00436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связанных   с  противодействием                  </w:t>
            </w:r>
          </w:p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экстремизму:   «Современные     молодежные   течения   и    увлечения»,   «Ещё    раз   о толерантности», «Интернет и безопасность»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4362DD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11.12-12.2024г.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392B9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социальный педагог Яковлева О.Ю.,  классные руководители</w:t>
            </w:r>
          </w:p>
        </w:tc>
      </w:tr>
      <w:tr w:rsidR="00EC567A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всеобучей: «Безопасность детей  в сети Интернет» (разъяснение необходимости строгого  контроля за безопасностью детей в сети Интернет, разъяснение о механизмах контроля за цифровыми устройствами детей, просмотра их социальных сетей на предмет исключения  контента экстремистской и террористической направленности)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</w:t>
            </w:r>
          </w:p>
        </w:tc>
      </w:tr>
      <w:tr w:rsidR="00EC567A" w:rsidTr="001E07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567A" w:rsidRPr="00055B41" w:rsidRDefault="00EC567A" w:rsidP="00EC567A">
            <w:pPr>
              <w:spacing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B41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с иностранными гражданами о мерах поддержки, оказываемых на территории РТ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C567A" w:rsidRPr="00055B41" w:rsidRDefault="00EC567A" w:rsidP="00EC567A">
            <w:pPr>
              <w:spacing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Pr="00055B41" w:rsidRDefault="00EC567A" w:rsidP="00EC567A">
            <w:pPr>
              <w:spacing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Pr="00055B41" w:rsidRDefault="00EC567A" w:rsidP="0079290F">
            <w:pPr>
              <w:spacing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C567A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 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представителями правоохранительных органов с целью разъяснения российского законодатель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 по противодействию экстремист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ской деятельности:</w:t>
            </w:r>
          </w:p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-разъяснение основ законодательства в сфере межнациональных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межконфесиальных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отношений</w:t>
            </w:r>
          </w:p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разъяснение норм уголовного и административного законодательства (в том числе в СМИ) в данной сфере</w:t>
            </w:r>
          </w:p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ответственности за совершение  противоправных деяний  в рассматриваемой сфере , неизбежности наступления неблагоприятных последствий, неотвратимости наказания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социальный педагог Яковлева О.Ю.</w:t>
            </w:r>
          </w:p>
        </w:tc>
      </w:tr>
      <w:tr w:rsidR="00EC567A" w:rsidTr="0025617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567A" w:rsidRPr="00055B41" w:rsidRDefault="00EC567A" w:rsidP="00EC567A">
            <w:pPr>
              <w:spacing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55B41">
              <w:rPr>
                <w:rFonts w:ascii="Times New Roman" w:hAnsi="Times New Roman" w:cs="Times New Roman"/>
                <w:sz w:val="24"/>
                <w:szCs w:val="24"/>
              </w:rPr>
              <w:t>Проведение с родителями (законными представителями) тематических мероприятий, направленных на противодействие распространению украинскими радикальными структурами идеологии терроризма и неонацизма, обеспечив максимальный охват родителей (законных представителей) учащихся, прибывающих с территорий Донецкой, Луганской народных республик, Запорожской, Херсонской областей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C567A" w:rsidRPr="00055B41" w:rsidRDefault="00EC567A" w:rsidP="00EC567A">
            <w:pPr>
              <w:spacing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Pr="00055B41" w:rsidRDefault="00EC567A" w:rsidP="00EC567A">
            <w:pPr>
              <w:spacing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A" w:rsidRPr="00055B41" w:rsidRDefault="00EC567A" w:rsidP="0079290F">
            <w:pPr>
              <w:spacing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C567A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055B41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 по профилактике экстремизма, недопущения участия несовершеннолетних в несанкционированных массовых мероприятиях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7A" w:rsidRDefault="00EC567A" w:rsidP="00EC5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</w:t>
            </w:r>
          </w:p>
        </w:tc>
      </w:tr>
    </w:tbl>
    <w:p w:rsidR="00184D2C" w:rsidRDefault="00184D2C" w:rsidP="00184D2C"/>
    <w:p w:rsidR="00B62DB2" w:rsidRDefault="00B62DB2"/>
    <w:sectPr w:rsidR="00B6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25"/>
    <w:rsid w:val="00055B41"/>
    <w:rsid w:val="00076101"/>
    <w:rsid w:val="00184D2C"/>
    <w:rsid w:val="00285CA2"/>
    <w:rsid w:val="002B053B"/>
    <w:rsid w:val="002B4D12"/>
    <w:rsid w:val="00392B91"/>
    <w:rsid w:val="00434843"/>
    <w:rsid w:val="004362DD"/>
    <w:rsid w:val="00505B30"/>
    <w:rsid w:val="00511496"/>
    <w:rsid w:val="00586544"/>
    <w:rsid w:val="005E25D5"/>
    <w:rsid w:val="00667732"/>
    <w:rsid w:val="006A3708"/>
    <w:rsid w:val="006C3037"/>
    <w:rsid w:val="006E5F29"/>
    <w:rsid w:val="0079290F"/>
    <w:rsid w:val="007F418A"/>
    <w:rsid w:val="00865025"/>
    <w:rsid w:val="008829E5"/>
    <w:rsid w:val="008E59CC"/>
    <w:rsid w:val="009233E5"/>
    <w:rsid w:val="009E773A"/>
    <w:rsid w:val="00A101B6"/>
    <w:rsid w:val="00A53DE1"/>
    <w:rsid w:val="00AB0DCF"/>
    <w:rsid w:val="00B62DB2"/>
    <w:rsid w:val="00B66EE8"/>
    <w:rsid w:val="00BA5634"/>
    <w:rsid w:val="00C165FA"/>
    <w:rsid w:val="00C25BC0"/>
    <w:rsid w:val="00C33998"/>
    <w:rsid w:val="00C70408"/>
    <w:rsid w:val="00CC7225"/>
    <w:rsid w:val="00CF3721"/>
    <w:rsid w:val="00D92154"/>
    <w:rsid w:val="00DE108B"/>
    <w:rsid w:val="00EB4935"/>
    <w:rsid w:val="00EB55DA"/>
    <w:rsid w:val="00EC567A"/>
    <w:rsid w:val="00EF6EDC"/>
    <w:rsid w:val="00F22C17"/>
    <w:rsid w:val="00F2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E0F01-8461-44B8-ACF3-BA85B108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D2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84D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D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rsid w:val="00184D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84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andex.ru/clck/jsredir?from=yandex.ru%3Bsearch%2F%3Bweb%3B%3B&amp;text=&amp;etext=2202.03Sb_hhYKykORaj2zPndUHLlDQuz6dglvWAb22AE1IgzkVz74wvu1fY8c_uy15qYDpj5KALu3QxgvQANaQlhq2FobGl5ZG56YXF1ZXh5Ymk.5c46e7c8bbce301543011e797b9062cb5ece2fd1&amp;uuid=&amp;state=RsWHKQP_fPE,&amp;&amp;cst=AxbTlK7nwx6hOtlFEVBANnLYsJybSGoaHBJRnMFBHDUX8WtSw68R1ziJ1EnNIquFAFARkQwV_EUi2SXkqqINqpXZIiVtB9G3ErAAFoW9TEMzOCDpSWN3cVWvk8HJSCj45ybjsbWM_HQDJt7hWHbw56FvuuoVdf-kGO0RZPK1ezJCGU6XqUAZhxNQm4f7u_YU2PI1QBhDxbblQI-3sZffEZ0Y6_dh6pau-RVrzmSkk7WtpSX5TNN5twi3qUbtVtAqOWEXk_Mzuq8XBjSlXPtyZNxFuMDtOVtO8xo8ETqHJBqxj_OB64jdMxrzYr58BUSuu7b_4o1NMly2WU2MTogaiQONNLwDT1x7i0Ia-QlADzbG2t-vyBBPpXcX1jNJYxk0j1w7iz2rohFuZPGsSnOMuROAEnQ9FBunrJBRu95tQKDgJhyzGoYRSb_fBmCpUeF6GNQ1W90cot94Q-8wvkPqLe-k4mn9ORPkYfATYacvKpVtGJ9aHlbLOJwCWkmUp9m5fLD2WZQFbXUuIQyDG6uuwDfqKlaSOkx9Qf2i9kqwoEClOFd45952QLJoVtCo3OZsGmpKU8WkkLUXapm-TH_NiglROgnTys0ozRvTf5IEsSgsZ5amauwNuh6yOAkj4Kv6XHnowhZUCiONKBpbC5Cio3w2x7Vao9WqKS-1VT7-r5Y0pPsnnTmuNZScxYWoVZ1bpqpi6Vm1YKWxbtIAcPpNktBGiVt620jvIImmT6gxmXb3amx2b4vvnDHFdmAmRqX3U9MJBMREXtUUZh0QSfSLUdz5AZqirlut97dMjUFhTyeXo18O4dR2-kQ4ox_tx5rHYycueobq3KSrFQ9miEoI_oGHP_QzwcbXhptv_wovMaRxpK-Ox1z2Y17TWIMvFPR6kHYPTJFG8fGs-SZMNEJVwxdjhJeVyq2FTSfrRjWjeMvICHSRxZW9zDK5nJca5cjgXLjVvQtdSr6F4o_40m-X6vow3LEIN3h4Gy9CpR1G8KcGLHAlFJag3UzocF01SQni26sa072mBHb4XJ200rpNb-Cilvgt5yIKjTUbECORWHK24I73yTctv4V1nOwEaK7jbg8J98boJmgE1HUDbGYbmi5xgzU975sIcxip6KVF3XqNKiVZw_fb0A,,&amp;data=VzFITjJTUER3MkI4MEY5djBaZUVGOC0wSFpSR2s5c0ZEcUhzWmo4cWlrb1ZQVjlmZmozazBYeEc4U0VReE1yYmJ2bThVdFdlcHV5T1IwYXZoZUxxODh1YjhucWxQM3hIQ2Y2LWNfcTBsX2xBRi1BMlN6VTZVelN6T1Y5UHhXWm1KRG5TbkRMWWlhbEh6U3FYb0VoTVFRLCw,&amp;sign=0584df8ddaca461f4e415bba115861d7&amp;keyno=WEB_0&amp;b64e=2&amp;ref=mag21uLwzH-iqa6a9U6fw6sBTXI61vrcMbkQAIpyZTbQZigCe6Ncifa1U5LWre0tHjsx7t9CG9FzVC0tjzLlOmuj1fwWfwjtOIb3xDaGQGE6Ft8Z8BkP48faZVqRLds-C2TpoJwZNe4xeT8j8PKfxlYfDjcB5Iqc6DUpfUavZ-YfkuRIv9aWvkI-t6ZN0STlFN0cozb_B53cc7Fjl9cbb1Qnc1TMKrFjH6SnCJhgrk5jYhzu08KIxiySXW36YD8wP6Jl4iwQdOduzn05w0FFEmiz-UAhPiC2vhPoij54fuXpyDHPlzHRrUyFVdXo9mApsCRAxpge3018nNsPjFfCcQ,,&amp;l10n=ru&amp;cts=1688108852025%40%40events%3D%5B%7B%22event%22%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2705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School33</dc:creator>
  <cp:keywords/>
  <dc:description/>
  <cp:lastModifiedBy>school</cp:lastModifiedBy>
  <cp:revision>2</cp:revision>
  <dcterms:created xsi:type="dcterms:W3CDTF">2025-03-24T10:11:00Z</dcterms:created>
  <dcterms:modified xsi:type="dcterms:W3CDTF">2025-03-24T10:11:00Z</dcterms:modified>
</cp:coreProperties>
</file>